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B74B98">
        <w:rPr>
          <w:rFonts w:ascii="Times New Roman" w:hAnsi="Times New Roman" w:cs="Times New Roman"/>
          <w:sz w:val="28"/>
          <w:szCs w:val="28"/>
        </w:rPr>
        <w:t>2</w:t>
      </w:r>
      <w:r w:rsidR="002B3DFF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/17, jc, Redentora 2</w:t>
      </w:r>
      <w:r w:rsidR="002B3DFF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B42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B3DFF">
        <w:rPr>
          <w:rFonts w:ascii="Times New Roman" w:hAnsi="Times New Roman" w:cs="Times New Roman"/>
          <w:sz w:val="28"/>
          <w:szCs w:val="28"/>
        </w:rPr>
        <w:t>emenda do Vereador Jones Leiria da Silva apresentada em virtude da discussão do Requerimento nº 014/17, aprovado na Sessão Ordinária do dia 20 de fevereiro de 2017, solicitamos que este Poder Executivo determine o setor competente a fazer a publicação nos murais da Prefeitura Municipal e Câmara de Vereadores das prestações de contas de todas as entidades e  associações que receberam recursos dos cofres públicos nos ultimo doze meses bem como das futuras prestações de contas que forem apresentadas em virtude dos repasses.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="002B3DFF">
        <w:rPr>
          <w:rFonts w:ascii="Times New Roman" w:hAnsi="Times New Roman" w:cs="Times New Roman"/>
          <w:sz w:val="28"/>
          <w:szCs w:val="28"/>
        </w:rPr>
        <w:tab/>
      </w:r>
      <w:r w:rsidR="002B3DFF">
        <w:rPr>
          <w:rFonts w:ascii="Times New Roman" w:hAnsi="Times New Roman" w:cs="Times New Roman"/>
          <w:sz w:val="28"/>
          <w:szCs w:val="28"/>
        </w:rPr>
        <w:tab/>
      </w:r>
      <w:r w:rsidR="002B3DFF">
        <w:rPr>
          <w:rFonts w:ascii="Times New Roman" w:hAnsi="Times New Roman" w:cs="Times New Roman"/>
          <w:sz w:val="28"/>
          <w:szCs w:val="28"/>
        </w:rPr>
        <w:tab/>
      </w:r>
      <w:r w:rsidR="002B3DFF">
        <w:rPr>
          <w:rFonts w:ascii="Times New Roman" w:hAnsi="Times New Roman" w:cs="Times New Roman"/>
          <w:sz w:val="28"/>
          <w:szCs w:val="28"/>
        </w:rPr>
        <w:tab/>
      </w:r>
      <w:r w:rsidR="002B3DFF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2B3DFF"/>
    <w:rsid w:val="00352412"/>
    <w:rsid w:val="00390065"/>
    <w:rsid w:val="00401358"/>
    <w:rsid w:val="004C25CA"/>
    <w:rsid w:val="00563EC4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2017-02-21T11:37:00Z</cp:lastPrinted>
  <dcterms:created xsi:type="dcterms:W3CDTF">2017-02-22T13:59:00Z</dcterms:created>
  <dcterms:modified xsi:type="dcterms:W3CDTF">2017-02-22T13:59:00Z</dcterms:modified>
</cp:coreProperties>
</file>